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2787" w14:textId="77777777" w:rsidR="00F80A91" w:rsidRPr="00F80A9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720CA1AC" w14:textId="12255860" w:rsidR="00F80A91" w:rsidRPr="00F80A91" w:rsidRDefault="00F80A91" w:rsidP="00F80A91">
      <w:pPr>
        <w:spacing w:after="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LUBUSKI WŁĄCZNIK. Lider Biznesu Społecznego</w:t>
      </w:r>
    </w:p>
    <w:p w14:paraId="69A340C3" w14:textId="77777777" w:rsidR="00F80A91" w:rsidRPr="00F80A91" w:rsidRDefault="00F80A91" w:rsidP="00F80A91">
      <w:pPr>
        <w:spacing w:after="200" w:line="276" w:lineRule="auto"/>
        <w:ind w:right="4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Kategoria IV – URZĄD PRZYJAZNY POMIOTOM EKONOMII SPOŁECZNEJ</w:t>
      </w:r>
    </w:p>
    <w:p w14:paraId="36F86DA7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ANKIETA</w:t>
      </w:r>
    </w:p>
    <w:p w14:paraId="73938053" w14:textId="77777777" w:rsidR="00F80A91" w:rsidRPr="00F80A91" w:rsidRDefault="00F80A91" w:rsidP="00F80A91">
      <w:pPr>
        <w:spacing w:after="0" w:line="276" w:lineRule="auto"/>
        <w:ind w:right="5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660" w:type="dxa"/>
        <w:tblInd w:w="-35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3"/>
        <w:gridCol w:w="3559"/>
        <w:gridCol w:w="712"/>
        <w:gridCol w:w="1996"/>
      </w:tblGrid>
      <w:tr w:rsidR="00F80A91" w:rsidRPr="00F80A91" w14:paraId="39458D8A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CAED620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INSTYTUCJI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599211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ACAFB9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C53A82C" w14:textId="77777777" w:rsidR="00F80A91" w:rsidRPr="00F80A91" w:rsidRDefault="00F80A91" w:rsidP="00F80A91">
            <w:pPr>
              <w:spacing w:after="0" w:line="254" w:lineRule="auto"/>
              <w:ind w:right="66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siedziby: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676CEF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B2EC946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821D57F" w14:textId="77777777" w:rsidR="00F80A91" w:rsidRPr="00F80A91" w:rsidRDefault="00F80A91" w:rsidP="00F80A91">
            <w:pPr>
              <w:spacing w:after="0" w:line="254" w:lineRule="auto"/>
              <w:ind w:right="61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e-mail: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08519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61009A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2CEC5DEB" w14:textId="77777777" w:rsidR="00F80A91" w:rsidRPr="00F80A91" w:rsidRDefault="00F80A91" w:rsidP="00F80A91">
            <w:pPr>
              <w:spacing w:after="0" w:line="254" w:lineRule="auto"/>
              <w:ind w:right="62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DBD1E6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57F29AD0" w14:textId="77777777" w:rsidTr="00F80A91">
        <w:trPr>
          <w:trHeight w:val="1814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D569" w14:textId="77777777" w:rsidR="00F80A91" w:rsidRPr="00F80A91" w:rsidRDefault="00F80A91" w:rsidP="00F80A91">
            <w:pPr>
              <w:spacing w:after="0" w:line="254" w:lineRule="auto"/>
              <w:ind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Ogólny opis kondycji sektora ekonomii społecznej na obszarze jednostki samorządu terytorialnego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FF27" w14:textId="77777777" w:rsidR="00F80A91" w:rsidRPr="00F80A91" w:rsidRDefault="00F80A91" w:rsidP="00F80A91">
            <w:pPr>
              <w:spacing w:after="0" w:line="254" w:lineRule="auto"/>
              <w:ind w:left="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0124520" w14:textId="77777777" w:rsidR="00F80A91" w:rsidRPr="00F80A91" w:rsidRDefault="00F80A91" w:rsidP="00F80A91">
            <w:pPr>
              <w:spacing w:after="0" w:line="254" w:lineRule="auto"/>
              <w:ind w:left="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1666174B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12A14A1" w14:textId="77777777" w:rsidR="00F80A91" w:rsidRPr="00F80A91" w:rsidRDefault="00F80A91" w:rsidP="00F80A91">
            <w:pPr>
              <w:spacing w:after="0" w:line="254" w:lineRule="auto"/>
              <w:ind w:right="5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Bezpośrednie działania wspierające rozwój ekonomii społecznej </w:t>
            </w:r>
          </w:p>
        </w:tc>
      </w:tr>
      <w:tr w:rsidR="00F80A91" w:rsidRPr="00F80A91" w14:paraId="7955800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85190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Udział instytucji w tworzeniu PES </w:t>
            </w:r>
          </w:p>
          <w:p w14:paraId="1F7DFFCB" w14:textId="77777777" w:rsidR="00F80A91" w:rsidRPr="00F80A91" w:rsidRDefault="00F80A91" w:rsidP="00F80A91">
            <w:pPr>
              <w:spacing w:before="240" w:after="3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czy gmina/powiat jest członkiem lub założycielem podmiotu ekonomii społecznej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AD99A" w14:textId="77777777" w:rsidR="00F80A91" w:rsidRPr="00F80A91" w:rsidRDefault="00F80A91" w:rsidP="00F80A91">
            <w:pPr>
              <w:spacing w:after="200" w:line="254" w:lineRule="auto"/>
              <w:ind w:right="5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640AAE07" w14:textId="77777777" w:rsidR="00F80A91" w:rsidRPr="00F80A91" w:rsidRDefault="00F80A91" w:rsidP="00F80A91">
            <w:pPr>
              <w:spacing w:after="0" w:line="254" w:lineRule="auto"/>
              <w:ind w:right="60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wskazać, czy jest członkiem lub założycielem </w:t>
            </w:r>
          </w:p>
          <w:p w14:paraId="08C32E85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podmiotu ekonomii społecznej </w:t>
            </w:r>
          </w:p>
          <w:p w14:paraId="42DC4DFA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 jakiego; bądź czy wsparło powstawanie </w:t>
            </w:r>
          </w:p>
          <w:p w14:paraId="18A8495D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PES w inny sposób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2A96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1F55188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7317" w14:textId="77777777" w:rsidR="00F80A91" w:rsidRPr="00F80A91" w:rsidRDefault="00F80A91" w:rsidP="00F80A91">
            <w:pPr>
              <w:spacing w:after="8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Organizacja wydarzeń i programów poświęconych </w:t>
            </w:r>
          </w:p>
          <w:p w14:paraId="3E781332" w14:textId="77777777" w:rsidR="00F80A91" w:rsidRPr="00F80A91" w:rsidRDefault="00F80A91" w:rsidP="00F80A91">
            <w:pPr>
              <w:spacing w:after="0" w:line="247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ekonomii społecznej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np. targi ekonomii społecznej, lokalny program rozwoju ekonomii społecznej itp.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36D7" w14:textId="77777777" w:rsidR="00F80A91" w:rsidRPr="00F80A91" w:rsidRDefault="00F80A91" w:rsidP="00F80A91">
            <w:pPr>
              <w:spacing w:after="200" w:line="254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54958921" w14:textId="77777777" w:rsidR="00F80A91" w:rsidRPr="00F80A91" w:rsidRDefault="00F80A91" w:rsidP="00F80A91">
            <w:pPr>
              <w:spacing w:after="0" w:line="254" w:lineRule="auto"/>
              <w:ind w:right="58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proszę opisać te wydarzenia i programy oraz wskazać kiedy były organizowane 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AB95" w14:textId="77777777" w:rsidR="00F80A91" w:rsidRPr="00F80A91" w:rsidRDefault="00F80A91" w:rsidP="00F80A91">
            <w:pPr>
              <w:spacing w:after="0" w:line="254" w:lineRule="auto"/>
              <w:ind w:right="5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22B62E82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E9A724C" w14:textId="77777777" w:rsidR="00F80A91" w:rsidRPr="00F80A91" w:rsidRDefault="00F80A91" w:rsidP="00F80A91">
            <w:pPr>
              <w:spacing w:after="48" w:line="254" w:lineRule="auto"/>
              <w:ind w:right="6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Społecznie odpowiedzialne zamówienia publiczne i zlecanie zadań publicznych  </w:t>
            </w:r>
          </w:p>
          <w:p w14:paraId="261F8821" w14:textId="7C9A5DA3" w:rsidR="00F80A91" w:rsidRPr="00F80A91" w:rsidRDefault="00F80A91" w:rsidP="00F80A91">
            <w:pPr>
              <w:spacing w:after="0" w:line="254" w:lineRule="auto"/>
              <w:ind w:right="6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(w tym realizacja usług społecznych w 202</w:t>
            </w:r>
            <w:r w:rsidR="00C86E4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r.) </w:t>
            </w:r>
          </w:p>
        </w:tc>
      </w:tr>
      <w:tr w:rsidR="00F80A91" w:rsidRPr="00F80A91" w14:paraId="2B01CD70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06DF" w14:textId="77777777" w:rsidR="00F80A91" w:rsidRPr="00F80A91" w:rsidRDefault="00F80A91" w:rsidP="00F80A91">
            <w:pPr>
              <w:spacing w:after="0" w:line="278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Stosowanie klauzul społecznych:</w:t>
            </w:r>
          </w:p>
          <w:p w14:paraId="54CB6417" w14:textId="36E7ED0E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zastrzeżonej (art. 94 ust. 1</w:t>
            </w:r>
            <w:r w:rsidR="007C6697"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,1a</w:t>
            </w: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i 2 PZP)</w:t>
            </w:r>
          </w:p>
          <w:p w14:paraId="19CBA059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pracowniczej (art. 95 ust.1 i 2 PZP)</w:t>
            </w:r>
          </w:p>
          <w:p w14:paraId="33D32F94" w14:textId="77777777" w:rsidR="00F80A91" w:rsidRPr="007C6697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zatrudnieniowej (art.96 ust.2 pkt 2 PZP)</w:t>
            </w:r>
          </w:p>
          <w:p w14:paraId="47D511EA" w14:textId="77777777" w:rsidR="00F80A91" w:rsidRPr="00F80A91" w:rsidRDefault="00F80A91" w:rsidP="00F80A91">
            <w:pPr>
              <w:numPr>
                <w:ilvl w:val="0"/>
                <w:numId w:val="4"/>
              </w:numPr>
              <w:suppressAutoHyphens/>
              <w:spacing w:after="0" w:line="278" w:lineRule="auto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C6697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dostępność dla os. niepełnosprawnych lub projektowanie dla wszystkich użytkowników (art. 100 ust. 1 i 2 PZP)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CFB" w14:textId="77777777" w:rsidR="00F80A91" w:rsidRPr="00F80A91" w:rsidRDefault="00F80A91" w:rsidP="00F80A91">
            <w:pPr>
              <w:spacing w:after="2" w:line="235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987E441" w14:textId="77777777" w:rsidR="00F80A91" w:rsidRPr="00F80A91" w:rsidRDefault="00F80A91" w:rsidP="00F80A91">
            <w:pPr>
              <w:spacing w:after="2" w:line="235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Proszę o wskazanie jakiego rodzaju zamówienia są realizowane </w:t>
            </w: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z wykorzystaniem klauzul społecznych</w:t>
            </w:r>
          </w:p>
          <w:p w14:paraId="6D4C811B" w14:textId="77777777" w:rsidR="00F80A91" w:rsidRPr="00F80A91" w:rsidRDefault="00F80A91" w:rsidP="00F80A91">
            <w:pPr>
              <w:spacing w:after="0" w:line="254" w:lineRule="auto"/>
              <w:ind w:right="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F80A91" w:rsidRPr="00F80A91" w14:paraId="67A0374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96D" w14:textId="77777777" w:rsidR="00F80A91" w:rsidRPr="00F80A91" w:rsidRDefault="00F80A91" w:rsidP="00F80A91">
            <w:pPr>
              <w:spacing w:after="4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Czy JST przyjęła uchwały lub zarządzenia dotyczące</w:t>
            </w:r>
          </w:p>
          <w:p w14:paraId="66635F55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stosowania klauzul i/lub aspektów społecznych w zamówieniach publicznych?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4016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164E12D8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5E5E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liczba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E403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F8CEA2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B472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klauzul społecznych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5A4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49E827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C9A2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Ogólna kwota zamówień publicznych: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A16EF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B218F83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F5563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Kwota zamówień publicznych z zastosowaniem klauzul społecznych: 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B881D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C5FA9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594D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zamówień publicznych z zastosowaniem aspektów społecznych, innych niż wskazanych w tabeli powyżej</w:t>
            </w:r>
          </w:p>
          <w:p w14:paraId="29EDA81B" w14:textId="77777777" w:rsidR="00F80A91" w:rsidRPr="00F80A91" w:rsidRDefault="00F80A91" w:rsidP="00F80A91">
            <w:pPr>
              <w:spacing w:after="5" w:line="232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(jeśli były, opisz jakie?)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6BC6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3E11C3C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71730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339A66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F16F05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E95E82B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8297192" w14:textId="77777777" w:rsid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56D214" w14:textId="77777777" w:rsidR="00F80A91" w:rsidRPr="00F80A91" w:rsidRDefault="00F80A91" w:rsidP="00F80A91">
            <w:pPr>
              <w:spacing w:after="0" w:line="254" w:lineRule="auto"/>
              <w:ind w:right="4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3CA8453A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2A7A73" w14:textId="77777777" w:rsidR="00F80A91" w:rsidRPr="00F80A91" w:rsidRDefault="00F80A91" w:rsidP="00F80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Zlecanie zadań publicznych w trybie ustawy o działalności pożytku publicznego i o wolontariacie</w:t>
            </w:r>
          </w:p>
        </w:tc>
      </w:tr>
      <w:tr w:rsidR="00F80A91" w:rsidRPr="00F80A91" w14:paraId="7BD0E49D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4856F" w14:textId="77777777" w:rsidR="00F80A91" w:rsidRPr="00F80A91" w:rsidRDefault="00F80A91" w:rsidP="00F80A91">
            <w:pPr>
              <w:spacing w:after="0" w:line="254" w:lineRule="auto"/>
              <w:ind w:left="68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Liczba umów: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FB21C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45321DC1" w14:textId="77777777" w:rsidTr="00F80A91">
        <w:trPr>
          <w:trHeight w:val="567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526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Wartość zlecanych zadań:</w:t>
            </w:r>
          </w:p>
        </w:tc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8D42A" w14:textId="77777777" w:rsidR="00F80A91" w:rsidRPr="00F80A91" w:rsidRDefault="00F80A91" w:rsidP="00F80A91">
            <w:pPr>
              <w:suppressAutoHyphens/>
              <w:spacing w:after="200" w:line="276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0498A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261838E3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2EAC6129" w14:textId="77777777" w:rsidR="00F80A91" w:rsidRPr="00F80A91" w:rsidRDefault="00F80A91" w:rsidP="00F80A91">
            <w:pPr>
              <w:spacing w:after="0" w:line="254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Aktywizowanie społeczności lokalnej</w:t>
            </w:r>
          </w:p>
        </w:tc>
      </w:tr>
      <w:tr w:rsidR="00F80A91" w:rsidRPr="00F80A91" w14:paraId="087C490F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31E3" w14:textId="77777777" w:rsidR="00F80A91" w:rsidRPr="00F80A91" w:rsidRDefault="00F80A91" w:rsidP="00F80A91">
            <w:pPr>
              <w:spacing w:after="47" w:line="235" w:lineRule="auto"/>
              <w:ind w:left="182" w:right="125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Czy na terenie JST realizowana jest inicjatywa lokalna lub budżet partycypacyjny?</w:t>
            </w:r>
          </w:p>
          <w:p w14:paraId="01C587A4" w14:textId="77777777" w:rsidR="00F80A91" w:rsidRPr="00F80A91" w:rsidRDefault="00F80A91" w:rsidP="00F80A91">
            <w:pPr>
              <w:spacing w:after="0" w:line="254" w:lineRule="auto"/>
              <w:ind w:left="125" w:right="2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Jeśli tak, to jaka jest skala tych przedsięwzięć, jakie są efekty?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5E92" w14:textId="77777777" w:rsidR="00F80A91" w:rsidRPr="00F80A91" w:rsidRDefault="00F80A91" w:rsidP="00F80A91">
            <w:pPr>
              <w:spacing w:after="20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73C5BF29" w14:textId="77777777" w:rsidR="00F80A91" w:rsidRPr="00F80A91" w:rsidRDefault="00F80A91" w:rsidP="00F80A91">
            <w:pPr>
              <w:spacing w:after="0" w:line="254" w:lineRule="auto"/>
              <w:ind w:left="2" w:hanging="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wskazać te formy oraz opisać ich skalę, efekty, rok przeprowadzenia itd.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7A9D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390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81F0F75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717C" w14:textId="77777777" w:rsidR="00F80A91" w:rsidRPr="00F80A91" w:rsidRDefault="00F80A91" w:rsidP="00F80A91">
            <w:pPr>
              <w:spacing w:after="0" w:line="240" w:lineRule="auto"/>
              <w:ind w:left="5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Czy na terenie JST funkcjonują ciała doradcze organów samorządu? </w:t>
            </w:r>
          </w:p>
          <w:p w14:paraId="090D5BE5" w14:textId="77777777" w:rsidR="00F80A91" w:rsidRPr="00F80A91" w:rsidRDefault="00F80A91" w:rsidP="00F80A91">
            <w:pPr>
              <w:spacing w:after="0" w:line="254" w:lineRule="auto"/>
              <w:ind w:left="14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np. komisja dialogu społecznego, rada seniorów, rada młodzieży.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1C5B" w14:textId="77777777" w:rsidR="00F80A91" w:rsidRPr="00F80A91" w:rsidRDefault="00F80A91" w:rsidP="00F80A91">
            <w:pPr>
              <w:spacing w:after="200" w:line="254" w:lineRule="auto"/>
              <w:ind w:left="6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 </w:t>
            </w:r>
          </w:p>
          <w:p w14:paraId="53CBC9CA" w14:textId="77777777" w:rsidR="00F80A91" w:rsidRPr="00F80A91" w:rsidRDefault="00F80A91" w:rsidP="00F80A91">
            <w:pPr>
              <w:spacing w:after="5" w:line="232" w:lineRule="auto"/>
              <w:ind w:left="22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proszę wskazać te ciała oraz opisać w jaki sposób i jak  często JST z nimi współpracuje? </w:t>
            </w:r>
          </w:p>
          <w:p w14:paraId="4C093874" w14:textId="77777777" w:rsidR="00F80A91" w:rsidRPr="00F80A91" w:rsidRDefault="00F80A91" w:rsidP="00F80A91">
            <w:pPr>
              <w:spacing w:after="42" w:line="240" w:lineRule="auto"/>
              <w:ind w:left="125" w:right="6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jaki sposób wykorzystywane są ich uchwały, stanowiska itp.?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78D77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AC11C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7EBC5C3C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F5DC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Pozostałe sposoby włączania społeczności lokalnej w rozwój społeczny, </w:t>
            </w:r>
            <w:r w:rsidRPr="00F80A91"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p. współpraca 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z Lokalnymi Grupami Działania, innymi podmiotami ekonomii społecznej itp.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EA96" w14:textId="77777777" w:rsidR="00F80A91" w:rsidRPr="00F80A91" w:rsidRDefault="00F80A91" w:rsidP="00F80A91">
            <w:pPr>
              <w:spacing w:after="0" w:line="254" w:lineRule="auto"/>
              <w:ind w:left="53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tak, </w:t>
            </w:r>
          </w:p>
          <w:p w14:paraId="13A86B64" w14:textId="77777777" w:rsidR="00F80A91" w:rsidRPr="00F80A91" w:rsidRDefault="00F80A91" w:rsidP="00F80A91">
            <w:pPr>
              <w:spacing w:after="0" w:line="254" w:lineRule="auto"/>
              <w:ind w:left="121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proszę opisać te sposoby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C8836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251E4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</w:tc>
      </w:tr>
      <w:tr w:rsidR="00F80A91" w:rsidRPr="00F80A91" w14:paraId="6A9FBE67" w14:textId="77777777" w:rsidTr="00F80A91">
        <w:trPr>
          <w:trHeight w:val="2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B2B63C8" w14:textId="77777777" w:rsidR="00F80A91" w:rsidRPr="00F80A91" w:rsidRDefault="00F80A91" w:rsidP="00F80A91">
            <w:pPr>
              <w:spacing w:after="0" w:line="254" w:lineRule="auto"/>
              <w:ind w:left="197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DANE KONTAKTOWE</w:t>
            </w:r>
          </w:p>
        </w:tc>
      </w:tr>
      <w:tr w:rsidR="00F80A91" w:rsidRPr="00F80A91" w14:paraId="60460512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71F4" w14:textId="77777777" w:rsidR="00F80A91" w:rsidRPr="00F80A91" w:rsidRDefault="00F80A91" w:rsidP="00F80A91">
            <w:pPr>
              <w:spacing w:after="42" w:line="232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Osoby uprawnione do składania oświadczeń woli</w:t>
            </w: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(imię i nazwisko, funkcja/stanowisko)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4CC6" w14:textId="77777777" w:rsidR="00F80A91" w:rsidRPr="00F80A91" w:rsidRDefault="00F80A91" w:rsidP="00F80A91">
            <w:pPr>
              <w:spacing w:after="0" w:line="254" w:lineRule="auto"/>
              <w:ind w:left="19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80A91" w:rsidRPr="00F80A91" w14:paraId="038A9F01" w14:textId="77777777" w:rsidTr="00F80A91">
        <w:trPr>
          <w:trHeight w:val="2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65C4" w14:textId="77777777" w:rsidR="00F80A91" w:rsidRPr="00F80A91" w:rsidRDefault="00F80A91" w:rsidP="00F80A91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Osoba do kontaktu w sprawie zgłoszenia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156D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imię i nazwisko: </w:t>
            </w:r>
          </w:p>
          <w:p w14:paraId="2420CEF1" w14:textId="77777777" w:rsidR="00F80A91" w:rsidRPr="00F80A91" w:rsidRDefault="00F80A91" w:rsidP="00F80A91">
            <w:pPr>
              <w:spacing w:after="5" w:line="232" w:lineRule="auto"/>
              <w:ind w:right="4767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e-mail: </w:t>
            </w:r>
          </w:p>
          <w:p w14:paraId="19AFACF3" w14:textId="77777777" w:rsidR="00F80A91" w:rsidRPr="00F80A91" w:rsidRDefault="00F80A91" w:rsidP="00F80A91">
            <w:pPr>
              <w:spacing w:after="0" w:line="254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80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telefon:</w:t>
            </w:r>
          </w:p>
        </w:tc>
      </w:tr>
    </w:tbl>
    <w:p w14:paraId="780289BB" w14:textId="77777777" w:rsidR="00F80A91" w:rsidRPr="00F80A91" w:rsidRDefault="00F80A91" w:rsidP="00F80A91">
      <w:pPr>
        <w:spacing w:after="158" w:line="254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02B305F4" w14:textId="2201D2A2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………………………………………………….</w:t>
      </w: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</w:t>
      </w:r>
    </w:p>
    <w:p w14:paraId="5CF1F2A3" w14:textId="22F74231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i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 oraz podpisy osób uprawnionych do składania oświadczeń woli  </w:t>
      </w:r>
    </w:p>
    <w:p w14:paraId="48F63FF7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  <w14:ligatures w14:val="none"/>
        </w:rPr>
        <w:t xml:space="preserve">              (Imię i nazwisko, funkcja) </w:t>
      </w:r>
    </w:p>
    <w:p w14:paraId="2A00BE06" w14:textId="77777777" w:rsidR="00F80A91" w:rsidRPr="00F80A91" w:rsidRDefault="00F80A91" w:rsidP="00F80A91">
      <w:pPr>
        <w:spacing w:after="213" w:line="254" w:lineRule="auto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7986B71B" w14:textId="3AFA44C7" w:rsidR="00F80A91" w:rsidRPr="00F80A91" w:rsidRDefault="00F80A91" w:rsidP="00F80A91">
      <w:pPr>
        <w:numPr>
          <w:ilvl w:val="0"/>
          <w:numId w:val="5"/>
        </w:numPr>
        <w:suppressAutoHyphens/>
        <w:spacing w:after="0" w:line="295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Oświadczam, że zapoznałem się z Regulaminem konkursu 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LUBUSKI WŁĄCZNIK. Lider Biznesu Społecznego. Edycja VI</w:t>
      </w:r>
      <w:r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 xml:space="preserve">I 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akceptuję jego zapisy. </w:t>
      </w:r>
    </w:p>
    <w:p w14:paraId="402B7939" w14:textId="2E2D5B6A" w:rsidR="00F80A91" w:rsidRPr="00F80A91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Oświadczam, że jestem osobą uprawnioną do składania oświadczeń woli w imieniu wnioskodawcy do zgłoszenia w </w:t>
      </w:r>
      <w:r w:rsidRPr="00F80A91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konkursu LUBUSKI WŁĄCZNIK. Lider Biznesu Społecznego. Edycja VII</w:t>
      </w:r>
      <w:r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F80A9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5ED667A2" w14:textId="23ADF01C" w:rsidR="00F80A91" w:rsidRPr="00FD1488" w:rsidRDefault="00F80A91" w:rsidP="00F80A91">
      <w:pPr>
        <w:numPr>
          <w:ilvl w:val="0"/>
          <w:numId w:val="5"/>
        </w:numPr>
        <w:suppressAutoHyphens/>
        <w:spacing w:after="137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Wyrażam zgodę na przetwarzanie moich danych osobowych na potrzeby realizacji konkursu Lubuski Włącznik. Lider Biznesu Społecznego, realizowanego w ramach projektu pt. EFEKT SYNERGII – koordynacja lubuskie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włączenia 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społeczne</w:t>
      </w:r>
      <w:r w:rsidR="00A67AD5"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FD148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zgodnie z Rozporządzeniem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 osobowych) Dz. Urz. UE L 119 z 04.05.2016 r.</w:t>
      </w:r>
    </w:p>
    <w:p w14:paraId="70C14174" w14:textId="1D18B22C" w:rsidR="00F80A91" w:rsidRPr="00F80A91" w:rsidRDefault="00F80A91" w:rsidP="00F80A91">
      <w:pPr>
        <w:spacing w:after="214" w:line="254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0F8E75E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…………………………………………………………………………………………………….</w:t>
      </w:r>
    </w:p>
    <w:p w14:paraId="27D0CE1A" w14:textId="77777777" w:rsidR="00F80A91" w:rsidRPr="00F80A91" w:rsidRDefault="00F80A91" w:rsidP="00F80A91">
      <w:pPr>
        <w:spacing w:after="214" w:line="254" w:lineRule="auto"/>
        <w:ind w:left="-5" w:hanging="10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80A9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miejscowość, data, podpisy osób uprawnionych do składania oświadczeń woli </w:t>
      </w:r>
    </w:p>
    <w:p w14:paraId="7D6DE1F1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F4794B8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6E386584" w14:textId="77777777" w:rsidR="00743E18" w:rsidRPr="00F80A91" w:rsidRDefault="00743E18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25AE8FB" w14:textId="38213D46" w:rsidR="006A1852" w:rsidRPr="00F80A91" w:rsidRDefault="00CC386C" w:rsidP="007F3EF5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80A91">
        <w:rPr>
          <w:rFonts w:ascii="Arial" w:hAnsi="Arial" w:cs="Arial"/>
          <w:sz w:val="24"/>
          <w:szCs w:val="24"/>
        </w:rPr>
        <w:tab/>
      </w:r>
      <w:r w:rsidRPr="00F80A91">
        <w:rPr>
          <w:rFonts w:ascii="Arial" w:hAnsi="Arial" w:cs="Arial"/>
          <w:sz w:val="24"/>
          <w:szCs w:val="24"/>
        </w:rPr>
        <w:tab/>
      </w:r>
    </w:p>
    <w:p w14:paraId="5FF63A7A" w14:textId="77777777" w:rsidR="00743E18" w:rsidRPr="00F80A91" w:rsidRDefault="00743E18" w:rsidP="00743E18">
      <w:pPr>
        <w:suppressAutoHyphens/>
        <w:spacing w:after="200" w:line="276" w:lineRule="auto"/>
        <w:rPr>
          <w:rFonts w:ascii="Arial" w:eastAsia="SimSun" w:hAnsi="Arial" w:cs="Arial"/>
          <w:kern w:val="1"/>
          <w:sz w:val="24"/>
          <w:szCs w:val="24"/>
          <w:lang w:eastAsia="zh-CN"/>
          <w14:ligatures w14:val="none"/>
        </w:rPr>
      </w:pPr>
    </w:p>
    <w:p w14:paraId="4C07064A" w14:textId="25A78CD4" w:rsidR="006A1852" w:rsidRPr="00F80A91" w:rsidRDefault="006A1852" w:rsidP="003B6F39">
      <w:pPr>
        <w:rPr>
          <w:rFonts w:ascii="Arial" w:hAnsi="Arial" w:cs="Arial"/>
          <w:sz w:val="24"/>
          <w:szCs w:val="24"/>
        </w:rPr>
      </w:pPr>
    </w:p>
    <w:sectPr w:rsidR="006A1852" w:rsidRPr="00F80A91" w:rsidSect="00CC386C">
      <w:headerReference w:type="default" r:id="rId7"/>
      <w:footerReference w:type="default" r:id="rId8"/>
      <w:pgSz w:w="11906" w:h="16838"/>
      <w:pgMar w:top="1821" w:right="1417" w:bottom="1417" w:left="1417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4D33" w14:textId="77777777" w:rsidR="00E91C42" w:rsidRDefault="00E91C42" w:rsidP="006A1852">
      <w:pPr>
        <w:spacing w:after="0" w:line="240" w:lineRule="auto"/>
      </w:pPr>
      <w:r>
        <w:separator/>
      </w:r>
    </w:p>
  </w:endnote>
  <w:endnote w:type="continuationSeparator" w:id="0">
    <w:p w14:paraId="65C2620B" w14:textId="77777777" w:rsidR="00E91C42" w:rsidRDefault="00E91C42" w:rsidP="006A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ED89" w14:textId="63C600BF" w:rsidR="006A1852" w:rsidRPr="006A1852" w:rsidRDefault="00CC386C" w:rsidP="006A1852">
    <w:pPr>
      <w:pStyle w:val="Default"/>
      <w:rPr>
        <w:rFonts w:asciiTheme="minorHAnsi" w:hAnsiTheme="minorHAnsi" w:cstheme="minorHAnsi"/>
        <w:sz w:val="20"/>
        <w:szCs w:val="20"/>
      </w:rPr>
    </w:pPr>
    <w:r w:rsidRPr="006A1852">
      <w:rPr>
        <w:noProof/>
      </w:rPr>
      <w:drawing>
        <wp:inline distT="0" distB="0" distL="0" distR="0" wp14:anchorId="3E177EEC" wp14:editId="6F448D17">
          <wp:extent cx="5760720" cy="786765"/>
          <wp:effectExtent l="0" t="0" r="0" b="0"/>
          <wp:docPr id="964725213" name="Obraz 964725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71A1" w14:textId="77777777" w:rsidR="00E91C42" w:rsidRDefault="00E91C42" w:rsidP="006A1852">
      <w:pPr>
        <w:spacing w:after="0" w:line="240" w:lineRule="auto"/>
      </w:pPr>
      <w:r>
        <w:separator/>
      </w:r>
    </w:p>
  </w:footnote>
  <w:footnote w:type="continuationSeparator" w:id="0">
    <w:p w14:paraId="190BD521" w14:textId="77777777" w:rsidR="00E91C42" w:rsidRDefault="00E91C42" w:rsidP="006A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2C7E8" w14:textId="04A1588A" w:rsidR="006A1852" w:rsidRDefault="00A67AD5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CE57BC" wp14:editId="6BF70E85">
          <wp:simplePos x="0" y="0"/>
          <wp:positionH relativeFrom="column">
            <wp:align>center</wp:align>
          </wp:positionH>
          <wp:positionV relativeFrom="page">
            <wp:posOffset>447675</wp:posOffset>
          </wp:positionV>
          <wp:extent cx="1468800" cy="734400"/>
          <wp:effectExtent l="0" t="0" r="0" b="0"/>
          <wp:wrapSquare wrapText="bothSides"/>
          <wp:docPr id="769169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69542" name="Obraz 76916954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EF5">
      <w:rPr>
        <w:rFonts w:cstheme="minorHAnsi"/>
        <w:noProof/>
        <w:sz w:val="24"/>
        <w:szCs w:val="24"/>
      </w:rPr>
      <w:drawing>
        <wp:anchor distT="0" distB="0" distL="114935" distR="114935" simplePos="0" relativeHeight="251660288" behindDoc="0" locked="0" layoutInCell="1" allowOverlap="1" wp14:anchorId="1F2E90D2" wp14:editId="3633FCF5">
          <wp:simplePos x="0" y="0"/>
          <wp:positionH relativeFrom="margin">
            <wp:posOffset>41900</wp:posOffset>
          </wp:positionH>
          <wp:positionV relativeFrom="paragraph">
            <wp:posOffset>205512</wp:posOffset>
          </wp:positionV>
          <wp:extent cx="1630697" cy="491319"/>
          <wp:effectExtent l="0" t="0" r="7620" b="4445"/>
          <wp:wrapNone/>
          <wp:docPr id="141107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753" cy="4919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EF5" w:rsidRPr="00DA7EEE">
      <w:rPr>
        <w:rFonts w:cstheme="minorHAnsi"/>
        <w:noProof/>
        <w:sz w:val="24"/>
        <w:szCs w:val="24"/>
      </w:rPr>
      <w:drawing>
        <wp:anchor distT="0" distB="0" distL="114935" distR="114935" simplePos="0" relativeHeight="251659264" behindDoc="0" locked="0" layoutInCell="1" allowOverlap="1" wp14:anchorId="1DA1DC52" wp14:editId="1431FD4E">
          <wp:simplePos x="0" y="0"/>
          <wp:positionH relativeFrom="margin">
            <wp:posOffset>4295775</wp:posOffset>
          </wp:positionH>
          <wp:positionV relativeFrom="paragraph">
            <wp:posOffset>98425</wp:posOffset>
          </wp:positionV>
          <wp:extent cx="1454150" cy="537845"/>
          <wp:effectExtent l="0" t="0" r="0" b="0"/>
          <wp:wrapNone/>
          <wp:docPr id="1151783973" name="Obraz 115178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37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223C"/>
    <w:multiLevelType w:val="hybridMultilevel"/>
    <w:tmpl w:val="434AB856"/>
    <w:lvl w:ilvl="0" w:tplc="1C962B4A">
      <w:start w:val="1"/>
      <w:numFmt w:val="bullet"/>
      <w:lvlText w:val="□"/>
      <w:lvlJc w:val="left"/>
      <w:pPr>
        <w:ind w:left="495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283D9E"/>
    <w:multiLevelType w:val="hybridMultilevel"/>
    <w:tmpl w:val="32D0A438"/>
    <w:lvl w:ilvl="0" w:tplc="DA940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4760"/>
    <w:multiLevelType w:val="hybridMultilevel"/>
    <w:tmpl w:val="D00878AA"/>
    <w:lvl w:ilvl="0" w:tplc="DAD47ECC">
      <w:start w:val="1"/>
      <w:numFmt w:val="decimal"/>
      <w:lvlText w:val="%1."/>
      <w:lvlJc w:val="left"/>
      <w:pPr>
        <w:ind w:left="720" w:hanging="360"/>
      </w:pPr>
      <w:rPr>
        <w:rFonts w:eastAsia="Times New Roman" w:cs="Segoe UI Symbo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B31BD"/>
    <w:multiLevelType w:val="hybridMultilevel"/>
    <w:tmpl w:val="DA72C17E"/>
    <w:lvl w:ilvl="0" w:tplc="369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8506">
    <w:abstractNumId w:val="1"/>
  </w:num>
  <w:num w:numId="2" w16cid:durableId="1809593622">
    <w:abstractNumId w:val="3"/>
  </w:num>
  <w:num w:numId="3" w16cid:durableId="340088492">
    <w:abstractNumId w:val="1"/>
  </w:num>
  <w:num w:numId="4" w16cid:durableId="329874881">
    <w:abstractNumId w:val="0"/>
  </w:num>
  <w:num w:numId="5" w16cid:durableId="1798063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zsjAzMTMyMzQxMDFR0lEKTi0uzszPAykwrAUA8y2XOywAAAA="/>
  </w:docVars>
  <w:rsids>
    <w:rsidRoot w:val="001C08EC"/>
    <w:rsid w:val="000233F0"/>
    <w:rsid w:val="00042716"/>
    <w:rsid w:val="00046417"/>
    <w:rsid w:val="00071FA5"/>
    <w:rsid w:val="000C78DE"/>
    <w:rsid w:val="000F5676"/>
    <w:rsid w:val="00112455"/>
    <w:rsid w:val="00125F40"/>
    <w:rsid w:val="00175DEB"/>
    <w:rsid w:val="001B4508"/>
    <w:rsid w:val="001C08EC"/>
    <w:rsid w:val="001E0EB2"/>
    <w:rsid w:val="001F4481"/>
    <w:rsid w:val="00242E39"/>
    <w:rsid w:val="002726FC"/>
    <w:rsid w:val="002B5D3E"/>
    <w:rsid w:val="002E5A1E"/>
    <w:rsid w:val="00343D23"/>
    <w:rsid w:val="003B6F39"/>
    <w:rsid w:val="003C16D4"/>
    <w:rsid w:val="00422291"/>
    <w:rsid w:val="004B2DEE"/>
    <w:rsid w:val="00591B76"/>
    <w:rsid w:val="005A0EDE"/>
    <w:rsid w:val="005F05F0"/>
    <w:rsid w:val="00672A83"/>
    <w:rsid w:val="006A1852"/>
    <w:rsid w:val="006F4685"/>
    <w:rsid w:val="006F7592"/>
    <w:rsid w:val="007074BB"/>
    <w:rsid w:val="00734E57"/>
    <w:rsid w:val="00743E18"/>
    <w:rsid w:val="00745057"/>
    <w:rsid w:val="007C6697"/>
    <w:rsid w:val="007F3EF5"/>
    <w:rsid w:val="0082563B"/>
    <w:rsid w:val="009740E7"/>
    <w:rsid w:val="00977A31"/>
    <w:rsid w:val="00981E83"/>
    <w:rsid w:val="0099123F"/>
    <w:rsid w:val="009A46B9"/>
    <w:rsid w:val="009C26A1"/>
    <w:rsid w:val="009C5A75"/>
    <w:rsid w:val="00A67AD5"/>
    <w:rsid w:val="00AF1A0A"/>
    <w:rsid w:val="00BC7078"/>
    <w:rsid w:val="00BF5806"/>
    <w:rsid w:val="00C50ECF"/>
    <w:rsid w:val="00C7070B"/>
    <w:rsid w:val="00C86E43"/>
    <w:rsid w:val="00CC386C"/>
    <w:rsid w:val="00DE7DC6"/>
    <w:rsid w:val="00E91C42"/>
    <w:rsid w:val="00EA2C15"/>
    <w:rsid w:val="00F3154F"/>
    <w:rsid w:val="00F80A91"/>
    <w:rsid w:val="00FD1488"/>
    <w:rsid w:val="00FD2A13"/>
    <w:rsid w:val="00F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D0EB"/>
  <w15:chartTrackingRefBased/>
  <w15:docId w15:val="{D147F78A-0824-463B-9FBA-0813AC2E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F4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1F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F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F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FA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F448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3C16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1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52"/>
  </w:style>
  <w:style w:type="paragraph" w:styleId="Stopka">
    <w:name w:val="footer"/>
    <w:basedOn w:val="Normalny"/>
    <w:link w:val="StopkaZnak"/>
    <w:uiPriority w:val="99"/>
    <w:unhideWhenUsed/>
    <w:rsid w:val="006A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52"/>
  </w:style>
  <w:style w:type="paragraph" w:customStyle="1" w:styleId="Default">
    <w:name w:val="Default"/>
    <w:rsid w:val="006A1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a.krzaczkowska</dc:creator>
  <cp:keywords/>
  <dc:description/>
  <cp:lastModifiedBy>a.ciszewska</cp:lastModifiedBy>
  <cp:revision>15</cp:revision>
  <cp:lastPrinted>2023-07-06T08:20:00Z</cp:lastPrinted>
  <dcterms:created xsi:type="dcterms:W3CDTF">2023-07-06T07:59:00Z</dcterms:created>
  <dcterms:modified xsi:type="dcterms:W3CDTF">2023-07-26T05:51:00Z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7bac0533c9689bda948d8f95a13439ee1c16df22feae86c80ae3aa8a56e04a71</vt:lpwstr>
  </property>
</Properties>
</file>